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8DF62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14D50EA6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5D29C70F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年“双名”工程项目公示说明</w:t>
      </w:r>
    </w:p>
    <w:bookmarkEnd w:id="0"/>
    <w:p w14:paraId="64A8D956">
      <w:r>
        <w:rPr>
          <w:rFonts w:hint="eastAsia"/>
        </w:rPr>
        <w:t xml:space="preserve">      </w:t>
      </w:r>
    </w:p>
    <w:p w14:paraId="2E29FB0D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5976C5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年度“双名”工程</w:t>
      </w:r>
      <w:r>
        <w:rPr>
          <w:rFonts w:hint="eastAsia" w:ascii="仿宋" w:hAnsi="仿宋" w:eastAsia="仿宋"/>
          <w:sz w:val="32"/>
          <w:szCs w:val="32"/>
        </w:rPr>
        <w:t>名作</w:t>
      </w:r>
      <w:r>
        <w:rPr>
          <w:rFonts w:hint="eastAsia" w:ascii="仿宋_GB2312" w:hAnsi="仿宋_GB2312" w:eastAsia="仿宋_GB2312" w:cs="仿宋_GB2312"/>
          <w:sz w:val="32"/>
          <w:szCs w:val="32"/>
        </w:rPr>
        <w:t>扶持类项目和免申直补项目共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</w:t>
      </w:r>
      <w:r>
        <w:rPr>
          <w:rFonts w:hint="eastAsia" w:ascii="仿宋" w:hAnsi="仿宋" w:eastAsia="仿宋"/>
          <w:sz w:val="32"/>
          <w:szCs w:val="32"/>
        </w:rPr>
        <w:t>其中名作扶持类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个，免申直补类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/>
          <w:sz w:val="32"/>
          <w:szCs w:val="32"/>
        </w:rPr>
        <w:t>个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现予以公示，公示期为202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 w14:paraId="289F2EF6">
      <w:pPr>
        <w:wordWrap w:val="0"/>
        <w:jc w:val="righ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 xml:space="preserve">   </w:t>
      </w:r>
    </w:p>
    <w:p w14:paraId="6E198008">
      <w:pPr>
        <w:wordWrap w:val="0"/>
        <w:jc w:val="righ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</w:p>
    <w:p w14:paraId="423A14F3">
      <w:pPr>
        <w:wordWrap w:val="0"/>
        <w:jc w:val="righ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 xml:space="preserve"> </w:t>
      </w:r>
    </w:p>
    <w:p w14:paraId="7E620DDF">
      <w:pPr>
        <w:wordWrap w:val="0"/>
        <w:jc w:val="righ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 xml:space="preserve">淮安市文化广电和旅游局 </w:t>
      </w:r>
    </w:p>
    <w:p w14:paraId="04F40DAC">
      <w:pPr>
        <w:wordWrap w:val="0"/>
        <w:jc w:val="righ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 xml:space="preserve">    202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 xml:space="preserve">日    </w:t>
      </w:r>
    </w:p>
    <w:p w14:paraId="7F1E4DFC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 xml:space="preserve">    </w:t>
      </w:r>
    </w:p>
    <w:p w14:paraId="183FBD43"/>
    <w:p w14:paraId="0A686622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FD0223A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3719D81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0CFEDD1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85F6F39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42D92A4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067FC26C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29F2D8C2">
      <w:pPr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202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4</w:t>
      </w:r>
      <w:r>
        <w:rPr>
          <w:rFonts w:hint="eastAsia" w:ascii="方正小标宋_GBK" w:eastAsia="方正小标宋_GBK"/>
          <w:sz w:val="40"/>
          <w:szCs w:val="40"/>
        </w:rPr>
        <w:t>年度“双名”工程拟立项项目名单（扶持类）</w:t>
      </w:r>
    </w:p>
    <w:p w14:paraId="4F193008">
      <w:pPr>
        <w:rPr>
          <w:rFonts w:eastAsia="方正小标宋_GBK"/>
        </w:rPr>
      </w:pP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7442"/>
      </w:tblGrid>
      <w:tr w14:paraId="40A18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507B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BD1E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项目名称</w:t>
            </w:r>
          </w:p>
        </w:tc>
      </w:tr>
      <w:tr w14:paraId="4ADDF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8E07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AA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淮海戏《江河奔腾》（暂定名）</w:t>
            </w:r>
          </w:p>
        </w:tc>
      </w:tr>
      <w:tr w14:paraId="02832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CB3F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B32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淮剧“运河三部曲”《我家住在运河边》（暂定名）</w:t>
            </w:r>
          </w:p>
        </w:tc>
      </w:tr>
      <w:tr w14:paraId="11C10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9028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918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淮剧《腊月雷》</w:t>
            </w:r>
          </w:p>
        </w:tc>
      </w:tr>
      <w:tr w14:paraId="13997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49B9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31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淮剧“党员三部曲”《一是一，二是二》（暂定名）</w:t>
            </w:r>
          </w:p>
        </w:tc>
      </w:tr>
      <w:tr w14:paraId="12915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C357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95A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黄梅戏《郎对花姐对花》</w:t>
            </w:r>
          </w:p>
        </w:tc>
      </w:tr>
      <w:tr w14:paraId="1AAE8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C768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CB5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少儿童话舞剧《淮扬菜历险记》</w:t>
            </w:r>
          </w:p>
        </w:tc>
      </w:tr>
    </w:tbl>
    <w:p w14:paraId="345CEF84">
      <w:pPr>
        <w:rPr>
          <w:rFonts w:eastAsia="方正小标宋_GBK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CF64BC2"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202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4</w:t>
      </w:r>
      <w:r>
        <w:rPr>
          <w:rFonts w:hint="eastAsia" w:ascii="方正小标宋_GBK" w:eastAsia="方正小标宋_GBK"/>
          <w:sz w:val="40"/>
          <w:szCs w:val="40"/>
        </w:rPr>
        <w:t>年度“双名”工程拟立项项目名单</w:t>
      </w:r>
    </w:p>
    <w:p w14:paraId="5D3B77D8"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（免申直补类·单位）</w:t>
      </w:r>
    </w:p>
    <w:p w14:paraId="17A067A9">
      <w:pPr>
        <w:rPr>
          <w:rFonts w:eastAsia="方正小标宋_GBK"/>
        </w:rPr>
      </w:pP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7442"/>
      </w:tblGrid>
      <w:tr w14:paraId="4CD36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2CA9F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24D16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单位名称</w:t>
            </w:r>
          </w:p>
        </w:tc>
      </w:tr>
      <w:tr w14:paraId="3108B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6AA29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E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淮安市文化艺术中心</w:t>
            </w:r>
          </w:p>
        </w:tc>
      </w:tr>
      <w:tr w14:paraId="2857C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FE5A0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E7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涟水县文化艺术中心</w:t>
            </w:r>
          </w:p>
        </w:tc>
      </w:tr>
    </w:tbl>
    <w:p w14:paraId="45A0B1F3">
      <w:pPr>
        <w:pStyle w:val="3"/>
      </w:pPr>
    </w:p>
    <w:p w14:paraId="512950E6">
      <w:pPr>
        <w:pStyle w:val="3"/>
      </w:pPr>
    </w:p>
    <w:p w14:paraId="52016E0D">
      <w:pPr>
        <w:pStyle w:val="3"/>
      </w:pPr>
    </w:p>
    <w:p w14:paraId="1C1DF29F">
      <w:pPr>
        <w:pStyle w:val="3"/>
      </w:pPr>
    </w:p>
    <w:p w14:paraId="23706B45">
      <w:pPr>
        <w:pStyle w:val="3"/>
      </w:pPr>
    </w:p>
    <w:p w14:paraId="07C3F0C0">
      <w:pPr>
        <w:pStyle w:val="3"/>
      </w:pPr>
    </w:p>
    <w:p w14:paraId="256A6A84">
      <w:pPr>
        <w:pStyle w:val="3"/>
      </w:pPr>
    </w:p>
    <w:p w14:paraId="6CC3A8D5">
      <w:pPr>
        <w:pStyle w:val="3"/>
      </w:pPr>
    </w:p>
    <w:p w14:paraId="0F67E5AA">
      <w:pPr>
        <w:pStyle w:val="3"/>
      </w:pPr>
    </w:p>
    <w:p w14:paraId="7D4DC211">
      <w:pPr>
        <w:jc w:val="center"/>
        <w:rPr>
          <w:rFonts w:ascii="方正小标宋_GBK" w:eastAsia="方正小标宋_GBK"/>
          <w:sz w:val="40"/>
          <w:szCs w:val="40"/>
        </w:rPr>
      </w:pPr>
    </w:p>
    <w:p w14:paraId="1F6DB6E3">
      <w:pPr>
        <w:jc w:val="center"/>
        <w:rPr>
          <w:rFonts w:ascii="方正小标宋_GBK" w:eastAsia="方正小标宋_GBK"/>
          <w:sz w:val="40"/>
          <w:szCs w:val="40"/>
        </w:rPr>
      </w:pPr>
    </w:p>
    <w:p w14:paraId="63DCB799">
      <w:pPr>
        <w:jc w:val="center"/>
        <w:rPr>
          <w:rFonts w:ascii="方正小标宋_GBK" w:eastAsia="方正小标宋_GBK"/>
          <w:sz w:val="40"/>
          <w:szCs w:val="40"/>
        </w:rPr>
      </w:pPr>
    </w:p>
    <w:p w14:paraId="71A26006">
      <w:pPr>
        <w:jc w:val="center"/>
        <w:rPr>
          <w:rFonts w:ascii="方正小标宋_GBK" w:eastAsia="方正小标宋_GBK"/>
          <w:sz w:val="40"/>
          <w:szCs w:val="40"/>
        </w:rPr>
      </w:pPr>
    </w:p>
    <w:p w14:paraId="60E04085">
      <w:pPr>
        <w:jc w:val="center"/>
        <w:rPr>
          <w:rFonts w:ascii="方正小标宋_GBK" w:eastAsia="方正小标宋_GBK"/>
          <w:sz w:val="40"/>
          <w:szCs w:val="40"/>
        </w:rPr>
      </w:pPr>
    </w:p>
    <w:p w14:paraId="7683B7F4">
      <w:pPr>
        <w:pStyle w:val="2"/>
      </w:pPr>
    </w:p>
    <w:p w14:paraId="0B6E0839">
      <w:pPr>
        <w:pStyle w:val="3"/>
        <w:rPr>
          <w:rFonts w:ascii="方正小标宋_GBK" w:eastAsia="方正小标宋_GBK"/>
          <w:sz w:val="40"/>
          <w:szCs w:val="40"/>
        </w:rPr>
      </w:pPr>
    </w:p>
    <w:p w14:paraId="586C9B08">
      <w:pPr>
        <w:pStyle w:val="3"/>
        <w:rPr>
          <w:rFonts w:ascii="方正小标宋_GBK" w:eastAsia="方正小标宋_GBK"/>
          <w:sz w:val="40"/>
          <w:szCs w:val="40"/>
        </w:rPr>
      </w:pPr>
    </w:p>
    <w:p w14:paraId="0DF0617B">
      <w:pPr>
        <w:pStyle w:val="3"/>
        <w:rPr>
          <w:rFonts w:ascii="方正小标宋_GBK" w:eastAsia="方正小标宋_GBK"/>
          <w:sz w:val="40"/>
          <w:szCs w:val="40"/>
        </w:rPr>
      </w:pPr>
    </w:p>
    <w:p w14:paraId="2A931CD7">
      <w:pPr>
        <w:pStyle w:val="3"/>
        <w:rPr>
          <w:rFonts w:ascii="方正小标宋_GBK" w:eastAsia="方正小标宋_GBK"/>
          <w:sz w:val="40"/>
          <w:szCs w:val="40"/>
        </w:rPr>
      </w:pPr>
    </w:p>
    <w:p w14:paraId="63086345">
      <w:pPr>
        <w:pStyle w:val="3"/>
        <w:rPr>
          <w:rFonts w:ascii="方正小标宋_GBK" w:eastAsia="方正小标宋_GBK"/>
          <w:sz w:val="40"/>
          <w:szCs w:val="40"/>
        </w:rPr>
      </w:pPr>
    </w:p>
    <w:p w14:paraId="678573CB">
      <w:pPr>
        <w:widowControl/>
        <w:jc w:val="left"/>
        <w:rPr>
          <w:rFonts w:ascii="方正小标宋_GBK" w:eastAsia="方正小标宋_GBK"/>
          <w:sz w:val="40"/>
          <w:szCs w:val="40"/>
        </w:rPr>
      </w:pPr>
    </w:p>
    <w:p w14:paraId="580F4BFD"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202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4</w:t>
      </w:r>
      <w:r>
        <w:rPr>
          <w:rFonts w:hint="eastAsia" w:ascii="方正小标宋_GBK" w:eastAsia="方正小标宋_GBK"/>
          <w:sz w:val="40"/>
          <w:szCs w:val="40"/>
        </w:rPr>
        <w:t>年度“双名”工程拟立项项目名单</w:t>
      </w:r>
    </w:p>
    <w:p w14:paraId="09D4BA7D">
      <w:pPr>
        <w:spacing w:after="156" w:afterLines="50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（免申直补类·个人）</w:t>
      </w:r>
    </w:p>
    <w:tbl>
      <w:tblPr>
        <w:tblStyle w:val="7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7442"/>
      </w:tblGrid>
      <w:tr w14:paraId="6D5C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57" w:type="dxa"/>
            <w:vAlign w:val="center"/>
          </w:tcPr>
          <w:p w14:paraId="330E7E1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442" w:type="dxa"/>
            <w:vAlign w:val="center"/>
          </w:tcPr>
          <w:p w14:paraId="14187FE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姓 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</w:t>
            </w:r>
          </w:p>
        </w:tc>
      </w:tr>
      <w:tr w14:paraId="1789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78AF3B42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0D39211D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张永钢</w:t>
            </w:r>
          </w:p>
        </w:tc>
      </w:tr>
      <w:tr w14:paraId="7E33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5062EA62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759BA4B7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朱兴留</w:t>
            </w:r>
          </w:p>
        </w:tc>
      </w:tr>
      <w:tr w14:paraId="6D27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1E04B4FC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2DF11A0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刘天明</w:t>
            </w:r>
          </w:p>
        </w:tc>
      </w:tr>
      <w:tr w14:paraId="74B8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69B64DE3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0E8359B4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华文</w:t>
            </w:r>
          </w:p>
        </w:tc>
      </w:tr>
      <w:tr w14:paraId="30EF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08BECE05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74A600B4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骈建</w:t>
            </w:r>
          </w:p>
        </w:tc>
      </w:tr>
      <w:tr w14:paraId="1BE15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0EBE4F16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1AD096D0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骈赛雅</w:t>
            </w:r>
          </w:p>
        </w:tc>
      </w:tr>
      <w:tr w14:paraId="73EA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739C5A2D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0CDC7C2C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刘奇</w:t>
            </w:r>
          </w:p>
        </w:tc>
      </w:tr>
      <w:tr w14:paraId="122C7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65008E65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387F5943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张逊</w:t>
            </w:r>
          </w:p>
        </w:tc>
      </w:tr>
      <w:tr w14:paraId="48966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12338447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9ADFA50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顾炎辉</w:t>
            </w:r>
          </w:p>
        </w:tc>
      </w:tr>
      <w:tr w14:paraId="3FD2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262BDD1C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5317675F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栾剑</w:t>
            </w:r>
          </w:p>
        </w:tc>
      </w:tr>
      <w:tr w14:paraId="3567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662EF5A2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4A64A28F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孙官</w:t>
            </w:r>
          </w:p>
        </w:tc>
      </w:tr>
      <w:tr w14:paraId="4458F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35C82404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77EDD568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管季</w:t>
            </w:r>
          </w:p>
        </w:tc>
      </w:tr>
      <w:tr w14:paraId="4D8A3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7C2BEFD2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07535717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从正</w:t>
            </w:r>
          </w:p>
        </w:tc>
      </w:tr>
      <w:tr w14:paraId="1B0F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04B9A02B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1905149C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漆云</w:t>
            </w:r>
          </w:p>
        </w:tc>
      </w:tr>
      <w:tr w14:paraId="0A89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62C9A5DB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1A9B7EE9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徐言亭</w:t>
            </w:r>
          </w:p>
        </w:tc>
      </w:tr>
      <w:tr w14:paraId="2B04D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52A0FE66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96281CC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严永福</w:t>
            </w:r>
          </w:p>
        </w:tc>
      </w:tr>
      <w:tr w14:paraId="2200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6FFF6FFB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D2EBF12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钱新亮</w:t>
            </w:r>
          </w:p>
        </w:tc>
      </w:tr>
      <w:tr w14:paraId="4FF04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19345034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45D21B32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王建军</w:t>
            </w:r>
          </w:p>
        </w:tc>
      </w:tr>
      <w:tr w14:paraId="43ECA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2F37959B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4647C45C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崔竞文</w:t>
            </w:r>
          </w:p>
        </w:tc>
      </w:tr>
      <w:tr w14:paraId="3B8F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15D65061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20AE76C3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刘丹清</w:t>
            </w:r>
          </w:p>
        </w:tc>
      </w:tr>
      <w:tr w14:paraId="30B6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4D9BD2DD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3EED0FA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张辉（淮安市美术馆）</w:t>
            </w:r>
          </w:p>
        </w:tc>
      </w:tr>
      <w:tr w14:paraId="31387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6DB2F4CC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17C5A88"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ind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杜愚</w:t>
            </w:r>
          </w:p>
        </w:tc>
      </w:tr>
      <w:tr w14:paraId="3E41C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200671FB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4861B62C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李婷婷</w:t>
            </w:r>
          </w:p>
        </w:tc>
      </w:tr>
      <w:tr w14:paraId="76721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466E2F55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34425692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田园</w:t>
            </w:r>
          </w:p>
        </w:tc>
      </w:tr>
      <w:tr w14:paraId="6EAAD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1B547902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7084360F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程渤</w:t>
            </w:r>
          </w:p>
        </w:tc>
      </w:tr>
      <w:tr w14:paraId="4DAD3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2D87364A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05BE2EA8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张秋寒</w:t>
            </w:r>
          </w:p>
        </w:tc>
      </w:tr>
      <w:tr w14:paraId="606A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50940520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72D71E51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朱俊蓓</w:t>
            </w:r>
          </w:p>
        </w:tc>
      </w:tr>
      <w:tr w14:paraId="656B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466CFBCD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7D2D2655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陈书国</w:t>
            </w:r>
          </w:p>
        </w:tc>
      </w:tr>
      <w:tr w14:paraId="5731F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690C64C1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5F0976F1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林海珊</w:t>
            </w:r>
          </w:p>
        </w:tc>
      </w:tr>
      <w:tr w14:paraId="4BC1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36CDB1CB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89E2E98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张 辉</w:t>
            </w:r>
          </w:p>
        </w:tc>
      </w:tr>
      <w:tr w14:paraId="08730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47A5453E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0C35E70C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黄雨婷</w:t>
            </w:r>
          </w:p>
        </w:tc>
      </w:tr>
      <w:tr w14:paraId="41C2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4EB47D45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0D0D9903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李思学</w:t>
            </w:r>
          </w:p>
        </w:tc>
      </w:tr>
      <w:tr w14:paraId="2C41D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5909B0CA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421CF89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冯奎霖</w:t>
            </w:r>
          </w:p>
        </w:tc>
      </w:tr>
      <w:tr w14:paraId="1884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750D9FD4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5FCA713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王坤</w:t>
            </w:r>
          </w:p>
        </w:tc>
      </w:tr>
      <w:tr w14:paraId="78B14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2B62933F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0A2742AD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栾绘宇</w:t>
            </w:r>
          </w:p>
        </w:tc>
      </w:tr>
      <w:tr w14:paraId="7F21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17C93268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71939354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谭鸿遐</w:t>
            </w:r>
          </w:p>
        </w:tc>
      </w:tr>
      <w:tr w14:paraId="2149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2B8EF018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9B895F0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苏宁</w:t>
            </w:r>
          </w:p>
        </w:tc>
      </w:tr>
      <w:tr w14:paraId="5F30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7283CD43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3BC18D5E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季风（原名马继峰）</w:t>
            </w:r>
          </w:p>
        </w:tc>
      </w:tr>
      <w:tr w14:paraId="26A1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779A8ECB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4D3E80FA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孙琳</w:t>
            </w:r>
          </w:p>
        </w:tc>
      </w:tr>
      <w:tr w14:paraId="6B7C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74CE3EE8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37AA6047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曾莉</w:t>
            </w:r>
          </w:p>
        </w:tc>
      </w:tr>
      <w:tr w14:paraId="43369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0F3F241B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555768A7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张乔迪</w:t>
            </w:r>
          </w:p>
        </w:tc>
      </w:tr>
      <w:tr w14:paraId="69A8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00453F97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47B593F4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武自强</w:t>
            </w:r>
          </w:p>
        </w:tc>
      </w:tr>
      <w:tr w14:paraId="1093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63F266B1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38E8AFF2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甄龙飞</w:t>
            </w:r>
          </w:p>
        </w:tc>
      </w:tr>
      <w:tr w14:paraId="691A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5A1CDB93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4A2BA7D0"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王超</w:t>
            </w:r>
          </w:p>
        </w:tc>
      </w:tr>
      <w:tr w14:paraId="67B9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0B7D5A47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2A18DE33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李德会</w:t>
            </w:r>
          </w:p>
        </w:tc>
      </w:tr>
      <w:tr w14:paraId="185B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6D874022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03541EAA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周备</w:t>
            </w:r>
          </w:p>
        </w:tc>
      </w:tr>
      <w:tr w14:paraId="5672D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5D1D8C7B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01226D6F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孙培培</w:t>
            </w:r>
          </w:p>
        </w:tc>
      </w:tr>
      <w:tr w14:paraId="6E5CA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2DFEF96F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194A5176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高易德</w:t>
            </w:r>
          </w:p>
        </w:tc>
      </w:tr>
      <w:tr w14:paraId="23907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02D168B3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14BE1B84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仲慧</w:t>
            </w:r>
          </w:p>
        </w:tc>
      </w:tr>
      <w:tr w14:paraId="79EA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6FC0F631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371439D5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倪兴河</w:t>
            </w:r>
          </w:p>
        </w:tc>
      </w:tr>
      <w:tr w14:paraId="23DAB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62CBACAD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2DBC3C56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尹君</w:t>
            </w:r>
          </w:p>
        </w:tc>
      </w:tr>
      <w:tr w14:paraId="2F02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191E256A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49706F26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李书涵</w:t>
            </w:r>
          </w:p>
        </w:tc>
      </w:tr>
      <w:tr w14:paraId="25959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5344A9A4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2060765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孙松</w:t>
            </w:r>
          </w:p>
        </w:tc>
      </w:tr>
      <w:tr w14:paraId="66E0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56A8C38C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1F1CD81B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陈建云</w:t>
            </w:r>
          </w:p>
        </w:tc>
      </w:tr>
      <w:tr w14:paraId="6A6B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67DC754F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07C58618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汤海英</w:t>
            </w:r>
          </w:p>
        </w:tc>
      </w:tr>
      <w:tr w14:paraId="381BB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55F0A241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169F0744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张敏敏</w:t>
            </w:r>
          </w:p>
        </w:tc>
      </w:tr>
      <w:tr w14:paraId="6D24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2676D151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4E2EB9F0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胡世海</w:t>
            </w:r>
          </w:p>
        </w:tc>
      </w:tr>
      <w:tr w14:paraId="0E20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shd w:val="clear" w:color="auto" w:fill="FFFFFF"/>
            <w:noWrap/>
            <w:vAlign w:val="center"/>
          </w:tcPr>
          <w:p w14:paraId="52101DFB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5A3A5211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王梦君</w:t>
            </w:r>
          </w:p>
        </w:tc>
      </w:tr>
      <w:tr w14:paraId="2049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4A7650C4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60BE803C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朱高月</w:t>
            </w:r>
          </w:p>
        </w:tc>
      </w:tr>
      <w:tr w14:paraId="6541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4C3E661A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69FF55F8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戎慧</w:t>
            </w:r>
          </w:p>
        </w:tc>
      </w:tr>
      <w:tr w14:paraId="3A5D4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22D7391F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7AF9DC81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钟翊铭</w:t>
            </w:r>
          </w:p>
        </w:tc>
      </w:tr>
      <w:tr w14:paraId="4725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2B033681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4B776B8B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龚亚军</w:t>
            </w:r>
          </w:p>
        </w:tc>
      </w:tr>
      <w:tr w14:paraId="24C2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356C51FD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10DEFDB1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洪明</w:t>
            </w:r>
          </w:p>
        </w:tc>
      </w:tr>
      <w:tr w14:paraId="1D6A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79F6971D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5A5E0A08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周洪亮</w:t>
            </w:r>
          </w:p>
        </w:tc>
      </w:tr>
      <w:tr w14:paraId="1EAC1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65A06C13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701CD076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朱少明</w:t>
            </w:r>
          </w:p>
        </w:tc>
      </w:tr>
      <w:tr w14:paraId="21045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56BAF532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7503EC19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陈登平</w:t>
            </w:r>
          </w:p>
        </w:tc>
      </w:tr>
      <w:tr w14:paraId="1B5E7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26D177F4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4B093544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张伟林</w:t>
            </w:r>
          </w:p>
        </w:tc>
      </w:tr>
      <w:tr w14:paraId="2607E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3F267C55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0D44F16E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董炜炜</w:t>
            </w:r>
          </w:p>
        </w:tc>
      </w:tr>
      <w:tr w14:paraId="44B3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10EF4857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3908360B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顾明霞</w:t>
            </w:r>
          </w:p>
        </w:tc>
      </w:tr>
      <w:tr w14:paraId="4D266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5EB8935E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4F3BD839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徐春</w:t>
            </w:r>
          </w:p>
        </w:tc>
      </w:tr>
      <w:tr w14:paraId="71462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0CA348D6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52B39F99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孙爱华</w:t>
            </w:r>
          </w:p>
        </w:tc>
      </w:tr>
      <w:tr w14:paraId="71DF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1CC19A4F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5D2B1383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张书亮</w:t>
            </w:r>
          </w:p>
        </w:tc>
      </w:tr>
      <w:tr w14:paraId="5654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53C0BAE0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6AF79DAD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杨倩倩</w:t>
            </w:r>
          </w:p>
        </w:tc>
      </w:tr>
      <w:tr w14:paraId="772D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4E3CFCF1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564AEF8E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杨忠国</w:t>
            </w:r>
          </w:p>
        </w:tc>
      </w:tr>
      <w:tr w14:paraId="3C12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0E9D4288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7AE4AECE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汪琪</w:t>
            </w:r>
          </w:p>
        </w:tc>
      </w:tr>
      <w:tr w14:paraId="277EE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27A3FC1E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53FBCEB0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翟明帅</w:t>
            </w:r>
          </w:p>
        </w:tc>
      </w:tr>
      <w:tr w14:paraId="1068C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68317EB6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5F5E77A0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徐为零</w:t>
            </w:r>
          </w:p>
        </w:tc>
      </w:tr>
      <w:tr w14:paraId="4661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6EFE4A02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4CD156C0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赵家葆</w:t>
            </w:r>
          </w:p>
        </w:tc>
      </w:tr>
      <w:tr w14:paraId="36C1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05E4526C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1D50D1E2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李守卫</w:t>
            </w:r>
          </w:p>
        </w:tc>
      </w:tr>
      <w:tr w14:paraId="5924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711908A0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38E42316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张晓倩</w:t>
            </w:r>
          </w:p>
        </w:tc>
      </w:tr>
      <w:tr w14:paraId="328A7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3CAB5AEF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4E7F002E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刘锐</w:t>
            </w:r>
          </w:p>
        </w:tc>
      </w:tr>
      <w:tr w14:paraId="3685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39A35ECA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28E1FA73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王晓月</w:t>
            </w:r>
          </w:p>
        </w:tc>
      </w:tr>
      <w:tr w14:paraId="27496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7EE25CFC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40074196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干露</w:t>
            </w:r>
          </w:p>
        </w:tc>
      </w:tr>
      <w:tr w14:paraId="7E96A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2647374C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6ABFEA98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熊化冰</w:t>
            </w:r>
          </w:p>
        </w:tc>
      </w:tr>
      <w:tr w14:paraId="30A7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0424513A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165249FE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陈乙畅</w:t>
            </w:r>
          </w:p>
        </w:tc>
      </w:tr>
      <w:tr w14:paraId="2D61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20F7DCCB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69E62F63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王东</w:t>
            </w:r>
          </w:p>
        </w:tc>
      </w:tr>
      <w:tr w14:paraId="48F0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2AF153A7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5BA114BF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申洋洋</w:t>
            </w:r>
          </w:p>
        </w:tc>
      </w:tr>
      <w:tr w14:paraId="44D7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7B96E211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3C146B52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桑爱华</w:t>
            </w:r>
          </w:p>
        </w:tc>
      </w:tr>
      <w:tr w14:paraId="4560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4A491519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4199D033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翟永军</w:t>
            </w:r>
          </w:p>
        </w:tc>
      </w:tr>
      <w:tr w14:paraId="68F7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71C08EDB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17D417C3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许晴</w:t>
            </w:r>
          </w:p>
        </w:tc>
      </w:tr>
    </w:tbl>
    <w:p w14:paraId="45D3EE66">
      <w:pPr>
        <w:spacing w:line="360" w:lineRule="exact"/>
        <w:jc w:val="right"/>
        <w:rPr>
          <w:rFonts w:hint="eastAsia" w:ascii="楷体" w:hAnsi="楷体" w:eastAsia="楷体" w:cs="楷体"/>
          <w:sz w:val="28"/>
          <w:szCs w:val="28"/>
        </w:rPr>
      </w:pPr>
    </w:p>
    <w:p w14:paraId="6580D941">
      <w:pPr>
        <w:spacing w:line="360" w:lineRule="exact"/>
        <w:jc w:val="right"/>
        <w:rPr>
          <w:rFonts w:hint="eastAsia" w:ascii="楷体" w:hAnsi="楷体" w:eastAsia="楷体" w:cs="楷体"/>
          <w:sz w:val="28"/>
          <w:szCs w:val="28"/>
        </w:rPr>
      </w:pPr>
    </w:p>
    <w:p w14:paraId="248BE3AE">
      <w:pPr>
        <w:spacing w:line="360" w:lineRule="exact"/>
        <w:jc w:val="right"/>
        <w:rPr>
          <w:rFonts w:hint="eastAsia" w:ascii="楷体" w:hAnsi="楷体" w:eastAsia="楷体" w:cs="楷体"/>
          <w:sz w:val="28"/>
          <w:szCs w:val="28"/>
        </w:rPr>
      </w:pPr>
    </w:p>
    <w:p w14:paraId="6DAE0AFA">
      <w:pPr>
        <w:spacing w:line="360" w:lineRule="exact"/>
        <w:jc w:val="right"/>
        <w:rPr>
          <w:rFonts w:hint="eastAsia" w:ascii="楷体" w:hAnsi="楷体" w:eastAsia="楷体" w:cs="楷体"/>
          <w:sz w:val="28"/>
          <w:szCs w:val="28"/>
        </w:rPr>
      </w:pPr>
    </w:p>
    <w:p w14:paraId="02154357">
      <w:pPr>
        <w:spacing w:line="360" w:lineRule="exact"/>
        <w:jc w:val="right"/>
        <w:rPr>
          <w:rFonts w:hint="eastAsia" w:ascii="楷体" w:hAnsi="楷体" w:eastAsia="楷体" w:cs="楷体"/>
          <w:sz w:val="28"/>
          <w:szCs w:val="28"/>
        </w:rPr>
      </w:pPr>
    </w:p>
    <w:p w14:paraId="3D2F55FF">
      <w:pPr>
        <w:spacing w:line="360" w:lineRule="exact"/>
        <w:jc w:val="right"/>
        <w:rPr>
          <w:rFonts w:hint="eastAsia" w:ascii="楷体" w:hAnsi="楷体" w:eastAsia="楷体" w:cs="楷体"/>
          <w:sz w:val="28"/>
          <w:szCs w:val="28"/>
        </w:rPr>
      </w:pPr>
    </w:p>
    <w:p w14:paraId="6CE4C5A1">
      <w:pPr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202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4</w:t>
      </w:r>
      <w:r>
        <w:rPr>
          <w:rFonts w:hint="eastAsia" w:ascii="方正小标宋_GBK" w:eastAsia="方正小标宋_GBK"/>
          <w:sz w:val="40"/>
          <w:szCs w:val="40"/>
        </w:rPr>
        <w:t>年度“双名”工程拟立项项目名单</w:t>
      </w:r>
    </w:p>
    <w:p w14:paraId="32934F41">
      <w:pPr>
        <w:spacing w:after="156" w:afterLines="50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（免申直补类·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考古紧缺人才</w:t>
      </w:r>
      <w:r>
        <w:rPr>
          <w:rFonts w:hint="eastAsia" w:ascii="方正小标宋_GBK" w:eastAsia="方正小标宋_GBK"/>
          <w:sz w:val="40"/>
          <w:szCs w:val="40"/>
        </w:rPr>
        <w:t>）</w:t>
      </w:r>
    </w:p>
    <w:tbl>
      <w:tblPr>
        <w:tblStyle w:val="7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7442"/>
      </w:tblGrid>
      <w:tr w14:paraId="071B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5582CFC5">
            <w:pPr>
              <w:widowControl/>
              <w:numPr>
                <w:ilvl w:val="0"/>
                <w:numId w:val="5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5077C9FA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薛玲玲</w:t>
            </w:r>
          </w:p>
        </w:tc>
      </w:tr>
      <w:tr w14:paraId="6BDA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Align w:val="center"/>
          </w:tcPr>
          <w:p w14:paraId="7C97EDBC">
            <w:pPr>
              <w:widowControl/>
              <w:numPr>
                <w:ilvl w:val="0"/>
                <w:numId w:val="5"/>
              </w:numPr>
              <w:ind w:left="425" w:leftChars="0" w:hanging="425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35868996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祁小东</w:t>
            </w:r>
          </w:p>
        </w:tc>
      </w:tr>
    </w:tbl>
    <w:p w14:paraId="07851B6A">
      <w:pPr>
        <w:spacing w:line="360" w:lineRule="exact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（排名不分先后）</w:t>
      </w:r>
    </w:p>
    <w:p w14:paraId="39D02CF3">
      <w:pPr>
        <w:jc w:val="left"/>
        <w:rPr>
          <w:rFonts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4E73D7"/>
    <w:multiLevelType w:val="singleLevel"/>
    <w:tmpl w:val="F74E73D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F7AECEAC"/>
    <w:multiLevelType w:val="singleLevel"/>
    <w:tmpl w:val="F7AECEA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F89FBC12"/>
    <w:multiLevelType w:val="singleLevel"/>
    <w:tmpl w:val="F89FBC1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3">
    <w:nsid w:val="FFCCDBB9"/>
    <w:multiLevelType w:val="singleLevel"/>
    <w:tmpl w:val="FFCCDBB9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">
    <w:nsid w:val="23F6C5C1"/>
    <w:multiLevelType w:val="singleLevel"/>
    <w:tmpl w:val="23F6C5C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jE2OGZkY2JjYjk5MDllOGIzZDY1YmI0MTkzZjMifQ=="/>
  </w:docVars>
  <w:rsids>
    <w:rsidRoot w:val="0FB34342"/>
    <w:rsid w:val="00330E74"/>
    <w:rsid w:val="003C4CC3"/>
    <w:rsid w:val="00403840"/>
    <w:rsid w:val="00550FC2"/>
    <w:rsid w:val="006B3FF1"/>
    <w:rsid w:val="00742B8C"/>
    <w:rsid w:val="008A563F"/>
    <w:rsid w:val="00C944E2"/>
    <w:rsid w:val="00D00C4D"/>
    <w:rsid w:val="00DE4F18"/>
    <w:rsid w:val="00E865DD"/>
    <w:rsid w:val="00EC4BB2"/>
    <w:rsid w:val="018F66CA"/>
    <w:rsid w:val="02201D8C"/>
    <w:rsid w:val="033252C5"/>
    <w:rsid w:val="0FB34342"/>
    <w:rsid w:val="27E61D53"/>
    <w:rsid w:val="2C8852C3"/>
    <w:rsid w:val="3C8464D4"/>
    <w:rsid w:val="45D67D64"/>
    <w:rsid w:val="4E754B9E"/>
    <w:rsid w:val="507051D8"/>
    <w:rsid w:val="5BEB1AE5"/>
    <w:rsid w:val="5F205D38"/>
    <w:rsid w:val="678C2521"/>
    <w:rsid w:val="75F62B86"/>
    <w:rsid w:val="7AF789DB"/>
    <w:rsid w:val="7F21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next w:val="3"/>
    <w:qFormat/>
    <w:uiPriority w:val="0"/>
    <w:pPr>
      <w:numPr>
        <w:ilvl w:val="0"/>
        <w:numId w:val="1"/>
      </w:numPr>
    </w:pPr>
  </w:style>
  <w:style w:type="paragraph" w:styleId="3">
    <w:name w:val="Body Text"/>
    <w:basedOn w:val="1"/>
    <w:qFormat/>
    <w:uiPriority w:val="0"/>
    <w:pPr>
      <w:keepNext w:val="0"/>
      <w:keepLines w:val="0"/>
      <w:spacing w:after="40" w:afterLines="0" w:afterAutospacing="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596</Words>
  <Characters>632</Characters>
  <Lines>6</Lines>
  <Paragraphs>1</Paragraphs>
  <TotalTime>18</TotalTime>
  <ScaleCrop>false</ScaleCrop>
  <LinksUpToDate>false</LinksUpToDate>
  <CharactersWithSpaces>663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2021-07-14T07:01:00Z</dcterms:created>
  <dc:creator>Rodin*･゜ﾟ</dc:creator>
  <cp:lastModifiedBy>WPS_1696898725</cp:lastModifiedBy>
  <dcterms:modified xsi:type="dcterms:W3CDTF">2024-10-12T09:24:05Z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461FE555D4144109899A4EEF74C3C3A1_13</vt:lpwstr>
  </property>
  <property fmtid="{D5CDD505-2E9C-101B-9397-08002B2CF9AE}" pid="4" name="KSOSaveFontToCloudKey">
    <vt:lpwstr>248129616_cloud</vt:lpwstr>
  </property>
</Properties>
</file>